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91" w:rsidRDefault="00A63C91" w:rsidP="00A63C91">
      <w:pPr>
        <w:jc w:val="center"/>
        <w:rPr>
          <w:szCs w:val="28"/>
        </w:rPr>
      </w:pPr>
      <w:r>
        <w:rPr>
          <w:szCs w:val="28"/>
        </w:rPr>
        <w:t>Про</w:t>
      </w:r>
      <w:r w:rsidR="006729E4">
        <w:rPr>
          <w:szCs w:val="28"/>
        </w:rPr>
        <w:t>т</w:t>
      </w:r>
      <w:r w:rsidR="000B440F">
        <w:rPr>
          <w:szCs w:val="28"/>
        </w:rPr>
        <w:t>ок</w:t>
      </w:r>
      <w:r w:rsidR="007D3AC8">
        <w:rPr>
          <w:szCs w:val="28"/>
        </w:rPr>
        <w:t>ольные решения  двадцать третьего</w:t>
      </w:r>
      <w:r w:rsidR="006729E4">
        <w:rPr>
          <w:szCs w:val="28"/>
        </w:rPr>
        <w:t xml:space="preserve"> </w:t>
      </w:r>
      <w:r w:rsidR="009260D6" w:rsidRPr="00C14150">
        <w:rPr>
          <w:szCs w:val="28"/>
        </w:rPr>
        <w:t>заседания Думы Ханты-Манси</w:t>
      </w:r>
      <w:r w:rsidR="00D23656" w:rsidRPr="00C14150">
        <w:rPr>
          <w:szCs w:val="28"/>
        </w:rPr>
        <w:t>й</w:t>
      </w:r>
      <w:r w:rsidR="00A7179E" w:rsidRPr="00C14150">
        <w:rPr>
          <w:szCs w:val="28"/>
        </w:rPr>
        <w:t>с</w:t>
      </w:r>
      <w:r>
        <w:rPr>
          <w:szCs w:val="28"/>
        </w:rPr>
        <w:t>кого района шестого созыва</w:t>
      </w:r>
    </w:p>
    <w:p w:rsidR="00453AAD" w:rsidRPr="00C14150" w:rsidRDefault="007D3AC8" w:rsidP="00A63C91">
      <w:pPr>
        <w:jc w:val="center"/>
        <w:rPr>
          <w:szCs w:val="28"/>
        </w:rPr>
      </w:pPr>
      <w:r>
        <w:rPr>
          <w:szCs w:val="28"/>
        </w:rPr>
        <w:t>(№ 23   21.07.</w:t>
      </w:r>
      <w:r w:rsidR="006729E4">
        <w:rPr>
          <w:szCs w:val="28"/>
        </w:rPr>
        <w:t>2020 года</w:t>
      </w:r>
      <w:r w:rsidR="009260D6" w:rsidRPr="00C14150">
        <w:rPr>
          <w:szCs w:val="28"/>
        </w:rPr>
        <w:t>)</w:t>
      </w:r>
    </w:p>
    <w:p w:rsidR="008B3D30" w:rsidRPr="00C14150" w:rsidRDefault="008B3D30">
      <w:pPr>
        <w:rPr>
          <w:szCs w:val="28"/>
        </w:rPr>
      </w:pPr>
    </w:p>
    <w:tbl>
      <w:tblPr>
        <w:tblStyle w:val="a3"/>
        <w:tblW w:w="15135" w:type="dxa"/>
        <w:tblInd w:w="-601" w:type="dxa"/>
        <w:tblLayout w:type="fixed"/>
        <w:tblLook w:val="04A0"/>
      </w:tblPr>
      <w:tblGrid>
        <w:gridCol w:w="1809"/>
        <w:gridCol w:w="1277"/>
        <w:gridCol w:w="6804"/>
        <w:gridCol w:w="2693"/>
        <w:gridCol w:w="2552"/>
      </w:tblGrid>
      <w:tr w:rsidR="009260D6" w:rsidRPr="00C14150" w:rsidTr="009E1EF9">
        <w:trPr>
          <w:cantSplit/>
          <w:trHeight w:val="11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>№ и дата протокола заседания Думы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3C91">
              <w:rPr>
                <w:rFonts w:ascii="Times New Roman" w:hAnsi="Times New Roman" w:cs="Times New Roman"/>
                <w:sz w:val="24"/>
                <w:szCs w:val="24"/>
              </w:rPr>
              <w:t>прото-кольного</w:t>
            </w:r>
            <w:proofErr w:type="spellEnd"/>
            <w:proofErr w:type="gramEnd"/>
            <w:r w:rsidRPr="00A63C91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>Порядковый номер и наименование поручения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</w:t>
            </w:r>
          </w:p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260D6" w:rsidRPr="00C14150" w:rsidTr="009E1E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61B7" w:rsidRPr="006B595B" w:rsidTr="007D3AC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B7" w:rsidRPr="006B595B" w:rsidRDefault="002D61B7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B7" w:rsidRPr="006B595B" w:rsidRDefault="00F21682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  <w:p w:rsidR="00F21682" w:rsidRPr="006B595B" w:rsidRDefault="00F21682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21.07.2020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B7" w:rsidRPr="006B595B" w:rsidRDefault="00F21682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1" w:rsidRDefault="00F21682" w:rsidP="008667C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Протокольное решение № 1</w:t>
            </w: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D61B7" w:rsidRPr="006B595B" w:rsidRDefault="00F21682" w:rsidP="008667C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 xml:space="preserve">Главе Ханты-Мансийского района после снятия ограничительных мер по распространению </w:t>
            </w:r>
            <w:proofErr w:type="spellStart"/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6B595B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рассмотреть возможность </w:t>
            </w:r>
            <w:proofErr w:type="gramStart"/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организации совместного обследования дамб обвалования сельского поселения</w:t>
            </w:r>
            <w:proofErr w:type="gramEnd"/>
            <w:r w:rsidRPr="006B595B">
              <w:rPr>
                <w:rFonts w:ascii="Times New Roman" w:hAnsi="Times New Roman" w:cs="Times New Roman"/>
                <w:sz w:val="28"/>
                <w:szCs w:val="28"/>
              </w:rPr>
              <w:t xml:space="preserve"> Луговской при участии главы и актива сельского поселения, депутатов районной Думы, специалистов Управления гражданской защиты.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85" w:rsidRPr="006B595B" w:rsidRDefault="009F6485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2D61B7" w:rsidRPr="006B595B" w:rsidRDefault="009F6485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B7" w:rsidRPr="006B595B" w:rsidRDefault="004E6F43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 xml:space="preserve">после снятия ограничительных мер по распространению </w:t>
            </w:r>
            <w:proofErr w:type="spellStart"/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6B595B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</w:t>
            </w:r>
          </w:p>
        </w:tc>
      </w:tr>
      <w:tr w:rsidR="002F302F" w:rsidRPr="006B595B" w:rsidTr="007D3AC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F" w:rsidRPr="006B595B" w:rsidRDefault="002F302F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2F" w:rsidRPr="006B595B" w:rsidRDefault="002F302F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  <w:p w:rsidR="002F302F" w:rsidRPr="006B595B" w:rsidRDefault="002F302F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21.07.2020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F" w:rsidRPr="006B595B" w:rsidRDefault="002F302F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1" w:rsidRDefault="007D3AC8" w:rsidP="00F342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F302F" w:rsidRPr="006B595B">
              <w:rPr>
                <w:rFonts w:ascii="Times New Roman" w:hAnsi="Times New Roman" w:cs="Times New Roman"/>
                <w:b/>
                <w:sz w:val="28"/>
                <w:szCs w:val="28"/>
              </w:rPr>
              <w:t>ротокольное решение № 2.</w:t>
            </w:r>
            <w:r w:rsidR="002F302F" w:rsidRPr="006B5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302F" w:rsidRPr="008667C1" w:rsidRDefault="002F302F" w:rsidP="00F342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 xml:space="preserve">С целью максимального вовлечения детского и взрослого населения Ханты-Мансийского района к занятиям спортом главе Ханты-Мансийского района в срок до 01.12.2020 года рассмотреть возможность включения в план спортивных мероприятий Ханты-Мансийского района на 2021 и последующие годы проведение Спартакиады сельских поселений по основным видам спорта (возможно разделив их </w:t>
            </w:r>
            <w:proofErr w:type="gramStart"/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B595B">
              <w:rPr>
                <w:rFonts w:ascii="Times New Roman" w:hAnsi="Times New Roman" w:cs="Times New Roman"/>
                <w:sz w:val="28"/>
                <w:szCs w:val="28"/>
              </w:rPr>
              <w:t xml:space="preserve"> летние и зимние).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F" w:rsidRPr="006B595B" w:rsidRDefault="002F302F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2F302F" w:rsidRPr="006B595B" w:rsidRDefault="002F302F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F" w:rsidRPr="006B595B" w:rsidRDefault="002F302F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</w:tr>
      <w:tr w:rsidR="002F302F" w:rsidRPr="006B595B" w:rsidTr="007D3AC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F" w:rsidRPr="006B595B" w:rsidRDefault="002F302F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2F" w:rsidRPr="006B595B" w:rsidRDefault="002F302F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  <w:p w:rsidR="002F302F" w:rsidRPr="006B595B" w:rsidRDefault="002F302F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21.07.2020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F" w:rsidRPr="006B595B" w:rsidRDefault="002F302F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1" w:rsidRDefault="007D3AC8" w:rsidP="00F46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F302F" w:rsidRPr="006B595B">
              <w:rPr>
                <w:rFonts w:ascii="Times New Roman" w:hAnsi="Times New Roman" w:cs="Times New Roman"/>
                <w:b/>
                <w:sz w:val="28"/>
                <w:szCs w:val="28"/>
              </w:rPr>
              <w:t>ротокольное решение № 3.</w:t>
            </w:r>
            <w:r w:rsidR="002F302F" w:rsidRPr="006B5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302F" w:rsidRPr="006B595B" w:rsidRDefault="002F302F" w:rsidP="00F46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6B595B">
              <w:rPr>
                <w:rFonts w:ascii="Times New Roman" w:eastAsia="Calibri" w:hAnsi="Times New Roman" w:cs="Times New Roman"/>
                <w:sz w:val="28"/>
                <w:szCs w:val="28"/>
              </w:rPr>
              <w:t>целях</w:t>
            </w:r>
            <w:proofErr w:type="gramEnd"/>
            <w:r w:rsidRPr="006B59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эффективного расходования бюджетных средств главе Ханты-Мансийского района в срок до 30.09.2020 года:</w:t>
            </w:r>
          </w:p>
          <w:p w:rsidR="002F302F" w:rsidRPr="006B595B" w:rsidRDefault="002F302F" w:rsidP="00F465CF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1. Провести мониторинг и проанализировать работу учреждений дополнительного образования Ханты-Мансийского района (МБОУ «ДМШ», МБОУ ДО «ДЮСШ», школы района и МБОУ ДО </w:t>
            </w:r>
            <w:proofErr w:type="gramStart"/>
            <w:r w:rsidRPr="006B595B">
              <w:rPr>
                <w:rFonts w:ascii="Times New Roman" w:eastAsia="Calibri" w:hAnsi="Times New Roman" w:cs="Times New Roman"/>
                <w:sz w:val="28"/>
                <w:szCs w:val="28"/>
              </w:rPr>
              <w:t>ХМР</w:t>
            </w:r>
            <w:proofErr w:type="gramEnd"/>
            <w:r w:rsidRPr="006B59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 муниципальное задание и сертификаты ПФДО), других структурных подразделений администрации района и домов культуры, расположенных в сельских поселениях района, на предмет дублирования функций реализуемых программ (кружковой деятельности) и в случае необходимости привести в соответствие работу МБОУ дополнительного образования Ханты-Мансийского района;</w:t>
            </w:r>
          </w:p>
          <w:p w:rsidR="002F302F" w:rsidRPr="006B595B" w:rsidRDefault="002F302F" w:rsidP="00F465CF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Предоставить план работы учреждения дополнительного образования Ханты-Мансийского района на 2020 год с детьми, имеющими ограниченные возможности здоровья, </w:t>
            </w:r>
            <w:proofErr w:type="gramStart"/>
            <w:r w:rsidRPr="006B595B">
              <w:rPr>
                <w:rFonts w:ascii="Times New Roman" w:eastAsia="Calibri" w:hAnsi="Times New Roman" w:cs="Times New Roman"/>
                <w:sz w:val="28"/>
                <w:szCs w:val="28"/>
              </w:rPr>
              <w:t>указав</w:t>
            </w:r>
            <w:proofErr w:type="gramEnd"/>
            <w:r w:rsidRPr="006B59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 общее количество детей района с ограниченными возможностями здоровья и их охват в 2019 году и за 9 месяцев 2020 года с разбивкой по сельским поселениям;</w:t>
            </w:r>
          </w:p>
          <w:p w:rsidR="002F302F" w:rsidRPr="006B595B" w:rsidRDefault="002F302F" w:rsidP="00F465CF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eastAsia="Calibri" w:hAnsi="Times New Roman" w:cs="Times New Roman"/>
                <w:sz w:val="28"/>
                <w:szCs w:val="28"/>
              </w:rPr>
              <w:t>3. Предоставить информацию о количестве детей возрастной группы 5-18 лет, поживающих на территории Ханты-Мансийского района и привлеченных к занятиям кружковой деятельностью с разбивкой по сельским поселениям;</w:t>
            </w:r>
          </w:p>
          <w:p w:rsidR="008667C1" w:rsidRPr="008667C1" w:rsidRDefault="002F302F" w:rsidP="00F46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eastAsia="Calibri" w:hAnsi="Times New Roman" w:cs="Times New Roman"/>
                <w:sz w:val="28"/>
                <w:szCs w:val="28"/>
              </w:rPr>
              <w:t>4. Предоставить список платных услуг (с утвержденными тарифами), оказываемых муниципальным бюджетным образовательным учреждением дополнительного образования Ханты-</w:t>
            </w:r>
            <w:r w:rsidRPr="006B59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Мансийского района и доходы от платных услуг за 2019 год и 9 месяцев 2020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F" w:rsidRPr="006B595B" w:rsidRDefault="002F302F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</w:t>
            </w:r>
          </w:p>
          <w:p w:rsidR="002F302F" w:rsidRPr="006B595B" w:rsidRDefault="002F302F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F" w:rsidRPr="006B595B" w:rsidRDefault="002F302F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</w:tr>
      <w:tr w:rsidR="006B595B" w:rsidRPr="006B595B" w:rsidTr="007D3AC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B" w:rsidRPr="006B595B" w:rsidRDefault="006B595B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5B" w:rsidRPr="006B595B" w:rsidRDefault="006B595B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  <w:p w:rsidR="006B595B" w:rsidRPr="006B595B" w:rsidRDefault="006B595B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21.07.2020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B" w:rsidRPr="006B595B" w:rsidRDefault="006B595B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1" w:rsidRDefault="007D3AC8" w:rsidP="002A51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6B595B" w:rsidRPr="006B595B">
              <w:rPr>
                <w:rFonts w:ascii="Times New Roman" w:hAnsi="Times New Roman" w:cs="Times New Roman"/>
                <w:b/>
                <w:sz w:val="28"/>
                <w:szCs w:val="28"/>
              </w:rPr>
              <w:t>ротокольное решение № 4</w:t>
            </w:r>
            <w:r w:rsidR="006B595B" w:rsidRPr="006B59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B595B" w:rsidRPr="008667C1" w:rsidRDefault="006B595B" w:rsidP="002A51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 xml:space="preserve">Главе Ханты-Мансийского района в срок до 10.09.2020 года предоставить информацию о ходе проведения работ на объекте физкультурно-спортивный комплекс п. </w:t>
            </w:r>
            <w:proofErr w:type="spellStart"/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, указав объем и сроки выполнения работ.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B" w:rsidRPr="006B595B" w:rsidRDefault="006B595B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6B595B" w:rsidRPr="006B595B" w:rsidRDefault="006B595B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B" w:rsidRPr="006B595B" w:rsidRDefault="006B595B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  <w:p w:rsidR="006B595B" w:rsidRPr="006B595B" w:rsidRDefault="006B595B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95B" w:rsidRPr="006B595B" w:rsidTr="007D3AC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B" w:rsidRPr="006B595B" w:rsidRDefault="006B595B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5B" w:rsidRPr="006B595B" w:rsidRDefault="006B595B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  <w:p w:rsidR="006B595B" w:rsidRPr="006B595B" w:rsidRDefault="006B595B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21.07.2020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B" w:rsidRPr="006B595B" w:rsidRDefault="006B595B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1" w:rsidRDefault="007D3AC8" w:rsidP="00CC1B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6B595B" w:rsidRPr="006B595B">
              <w:rPr>
                <w:rFonts w:ascii="Times New Roman" w:hAnsi="Times New Roman" w:cs="Times New Roman"/>
                <w:b/>
                <w:sz w:val="28"/>
                <w:szCs w:val="28"/>
              </w:rPr>
              <w:t>ротокольное решение № 5</w:t>
            </w:r>
            <w:r w:rsidR="006B595B" w:rsidRPr="006B59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B595B" w:rsidRPr="008667C1" w:rsidRDefault="006B595B" w:rsidP="00CC1B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 xml:space="preserve">Главе Ханты-Мансийского района в срок до 30.09.2020 года предоставить информацию о денежных средствах, полученных из бюджета </w:t>
            </w:r>
            <w:proofErr w:type="spellStart"/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6B595B">
              <w:rPr>
                <w:rFonts w:ascii="Times New Roman" w:hAnsi="Times New Roman" w:cs="Times New Roman"/>
                <w:sz w:val="28"/>
                <w:szCs w:val="28"/>
              </w:rPr>
              <w:t xml:space="preserve"> по государственной программе </w:t>
            </w:r>
            <w:proofErr w:type="spellStart"/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ХМАО-Югры</w:t>
            </w:r>
            <w:proofErr w:type="spellEnd"/>
            <w:r w:rsidRPr="006B595B">
              <w:rPr>
                <w:rFonts w:ascii="Times New Roman" w:hAnsi="Times New Roman" w:cs="Times New Roman"/>
                <w:sz w:val="28"/>
                <w:szCs w:val="28"/>
              </w:rPr>
              <w:t xml:space="preserve"> «Жилищно-коммунальный комплекс и городская среда» за 2019 год и 1 полугодие 2020 года на ремонт, строительство и подготовку к осенне-зимнему периоду.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B" w:rsidRPr="006B595B" w:rsidRDefault="006B595B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6B595B" w:rsidRPr="006B595B" w:rsidRDefault="006B595B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B" w:rsidRPr="006B595B" w:rsidRDefault="006B595B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</w:tr>
      <w:tr w:rsidR="006B595B" w:rsidRPr="006B595B" w:rsidTr="007D3AC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B" w:rsidRPr="006B595B" w:rsidRDefault="006B595B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5B" w:rsidRPr="006B595B" w:rsidRDefault="006B595B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  <w:p w:rsidR="006B595B" w:rsidRPr="006B595B" w:rsidRDefault="006B595B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21.07.2020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B" w:rsidRPr="006B595B" w:rsidRDefault="006B595B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1" w:rsidRDefault="007D3AC8" w:rsidP="00D230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6B595B" w:rsidRPr="006B595B">
              <w:rPr>
                <w:rFonts w:ascii="Times New Roman" w:hAnsi="Times New Roman" w:cs="Times New Roman"/>
                <w:b/>
                <w:sz w:val="28"/>
                <w:szCs w:val="28"/>
              </w:rPr>
              <w:t>ротокольное решение № 6</w:t>
            </w:r>
            <w:r w:rsidR="006B595B" w:rsidRPr="006B59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B595B" w:rsidRPr="006B595B" w:rsidRDefault="006B595B" w:rsidP="00D230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 xml:space="preserve">Главе Ханты-Мансийского района к очередному заседанию Думы района предоставить информацию о перспективах строительства </w:t>
            </w:r>
            <w:proofErr w:type="spellStart"/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канализационно-очистных</w:t>
            </w:r>
            <w:proofErr w:type="spellEnd"/>
            <w:r w:rsidRPr="006B595B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 на территории Ханты-Мансийского района, указав техническое состояние существующих </w:t>
            </w:r>
            <w:proofErr w:type="spellStart"/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канализационно-очистных</w:t>
            </w:r>
            <w:proofErr w:type="spellEnd"/>
            <w:r w:rsidRPr="006B595B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 (необходимость проведения текущего или капитального ремонта, объем работ, сроки проведения работ, финансовые затраты и источник финансирования) с разбивкой планируемых работ по годам.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B" w:rsidRPr="006B595B" w:rsidRDefault="006B595B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6B595B" w:rsidRPr="006B595B" w:rsidRDefault="006B595B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B" w:rsidRPr="006B595B" w:rsidRDefault="006B595B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к очередному заседанию Думы</w:t>
            </w:r>
          </w:p>
        </w:tc>
      </w:tr>
      <w:tr w:rsidR="006B595B" w:rsidRPr="006B595B" w:rsidTr="007D3AC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B" w:rsidRPr="006B595B" w:rsidRDefault="006B595B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5B" w:rsidRPr="006B595B" w:rsidRDefault="006B595B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  <w:p w:rsidR="006B595B" w:rsidRPr="006B595B" w:rsidRDefault="006B595B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21.07.2020</w:t>
            </w:r>
          </w:p>
          <w:p w:rsidR="006B595B" w:rsidRPr="006B595B" w:rsidRDefault="006B595B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5B" w:rsidRPr="006B595B" w:rsidRDefault="006B595B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B" w:rsidRPr="006B595B" w:rsidRDefault="006B595B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1" w:rsidRDefault="007D3AC8" w:rsidP="008943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6B595B" w:rsidRPr="006B595B">
              <w:rPr>
                <w:rFonts w:ascii="Times New Roman" w:hAnsi="Times New Roman" w:cs="Times New Roman"/>
                <w:b/>
                <w:sz w:val="28"/>
                <w:szCs w:val="28"/>
              </w:rPr>
              <w:t>ротокольное решение № 7</w:t>
            </w:r>
            <w:r w:rsidR="006B595B" w:rsidRPr="006B59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B595B" w:rsidRPr="006B595B" w:rsidRDefault="006B595B" w:rsidP="008943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Главе Ханты-Мансийского района в срок до 01.09.2020 года предоставить информацию о мероприятиях, проведенных по реформированию МП «ЖЭК-3».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B" w:rsidRPr="006B595B" w:rsidRDefault="006B595B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6B595B" w:rsidRPr="006B595B" w:rsidRDefault="006B595B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6B595B" w:rsidRPr="006B595B" w:rsidRDefault="006B595B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B" w:rsidRPr="006B595B" w:rsidRDefault="006B595B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</w:tr>
      <w:tr w:rsidR="006B595B" w:rsidRPr="006B595B" w:rsidTr="007D3AC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B" w:rsidRPr="006B595B" w:rsidRDefault="006B595B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5B" w:rsidRPr="006B595B" w:rsidRDefault="006B595B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  <w:p w:rsidR="006B595B" w:rsidRPr="006B595B" w:rsidRDefault="006B595B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21.07.2020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B" w:rsidRPr="006B595B" w:rsidRDefault="006B595B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1" w:rsidRDefault="007D3AC8" w:rsidP="00304CD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6B595B" w:rsidRPr="006B595B">
              <w:rPr>
                <w:rFonts w:ascii="Times New Roman" w:hAnsi="Times New Roman" w:cs="Times New Roman"/>
                <w:b/>
                <w:sz w:val="28"/>
                <w:szCs w:val="28"/>
              </w:rPr>
              <w:t>ротокольное решение № 8</w:t>
            </w:r>
            <w:r w:rsidR="006B595B" w:rsidRPr="006B59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B595B" w:rsidRPr="007D3AC8" w:rsidRDefault="006B595B" w:rsidP="00304CD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 xml:space="preserve">Главе Ханты-Мансийского района в срок до 20.08.2020 года предоставить информацию о готовности муниципальных образовательных организаций Ханты-Мансийского района к новому 20/21 учебному году, </w:t>
            </w:r>
            <w:proofErr w:type="gramStart"/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указав</w:t>
            </w:r>
            <w:proofErr w:type="gramEnd"/>
            <w:r w:rsidRPr="006B595B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вновь построенные объекты образования.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B" w:rsidRPr="006B595B" w:rsidRDefault="006B595B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6B595B" w:rsidRPr="006B595B" w:rsidRDefault="006B595B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B" w:rsidRPr="006B595B" w:rsidRDefault="006B595B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</w:p>
        </w:tc>
      </w:tr>
    </w:tbl>
    <w:p w:rsidR="002F302F" w:rsidRPr="006B595B" w:rsidRDefault="002F302F">
      <w:pPr>
        <w:rPr>
          <w:szCs w:val="28"/>
        </w:rPr>
      </w:pPr>
    </w:p>
    <w:p w:rsidR="002F302F" w:rsidRPr="006B595B" w:rsidRDefault="002F302F">
      <w:pPr>
        <w:rPr>
          <w:szCs w:val="28"/>
        </w:rPr>
      </w:pPr>
    </w:p>
    <w:p w:rsidR="002F302F" w:rsidRPr="006B595B" w:rsidRDefault="002F302F">
      <w:pPr>
        <w:rPr>
          <w:szCs w:val="28"/>
        </w:rPr>
      </w:pPr>
    </w:p>
    <w:sectPr w:rsidR="002F302F" w:rsidRPr="006B595B" w:rsidSect="00DA2AA2">
      <w:pgSz w:w="16838" w:h="11906" w:orient="landscape"/>
      <w:pgMar w:top="426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260D6"/>
    <w:rsid w:val="00046E47"/>
    <w:rsid w:val="00090EB8"/>
    <w:rsid w:val="0009733B"/>
    <w:rsid w:val="000B440F"/>
    <w:rsid w:val="000C1CED"/>
    <w:rsid w:val="000C33F4"/>
    <w:rsid w:val="001364B4"/>
    <w:rsid w:val="00153B7A"/>
    <w:rsid w:val="00190C3D"/>
    <w:rsid w:val="0022074A"/>
    <w:rsid w:val="00255DC4"/>
    <w:rsid w:val="00282B00"/>
    <w:rsid w:val="002A1CB7"/>
    <w:rsid w:val="002B70A6"/>
    <w:rsid w:val="002C0774"/>
    <w:rsid w:val="002D61B7"/>
    <w:rsid w:val="002F302F"/>
    <w:rsid w:val="00307A3D"/>
    <w:rsid w:val="003460E7"/>
    <w:rsid w:val="00352C1F"/>
    <w:rsid w:val="00367EC8"/>
    <w:rsid w:val="00376A55"/>
    <w:rsid w:val="0038394A"/>
    <w:rsid w:val="003A1E97"/>
    <w:rsid w:val="003A4D4D"/>
    <w:rsid w:val="003B3A12"/>
    <w:rsid w:val="003D2982"/>
    <w:rsid w:val="00447A66"/>
    <w:rsid w:val="00453AAD"/>
    <w:rsid w:val="00457E86"/>
    <w:rsid w:val="00462624"/>
    <w:rsid w:val="0047712F"/>
    <w:rsid w:val="004877B6"/>
    <w:rsid w:val="004A1F34"/>
    <w:rsid w:val="004B468F"/>
    <w:rsid w:val="004E6F43"/>
    <w:rsid w:val="004F6E5A"/>
    <w:rsid w:val="004F7821"/>
    <w:rsid w:val="00500CEF"/>
    <w:rsid w:val="00501B79"/>
    <w:rsid w:val="00524A82"/>
    <w:rsid w:val="00552858"/>
    <w:rsid w:val="00577A0E"/>
    <w:rsid w:val="0058444E"/>
    <w:rsid w:val="005A6243"/>
    <w:rsid w:val="005B35B9"/>
    <w:rsid w:val="005C2A07"/>
    <w:rsid w:val="005E11EA"/>
    <w:rsid w:val="006075A6"/>
    <w:rsid w:val="00662D31"/>
    <w:rsid w:val="006729E4"/>
    <w:rsid w:val="006B595B"/>
    <w:rsid w:val="006F1511"/>
    <w:rsid w:val="0071177B"/>
    <w:rsid w:val="00790A33"/>
    <w:rsid w:val="007916DE"/>
    <w:rsid w:val="00792A3F"/>
    <w:rsid w:val="007A19A3"/>
    <w:rsid w:val="007D3AC8"/>
    <w:rsid w:val="008667C1"/>
    <w:rsid w:val="008B3D30"/>
    <w:rsid w:val="008E3FB4"/>
    <w:rsid w:val="009260D6"/>
    <w:rsid w:val="009423C2"/>
    <w:rsid w:val="00966EDA"/>
    <w:rsid w:val="009A4E3F"/>
    <w:rsid w:val="009F6485"/>
    <w:rsid w:val="00A17DBA"/>
    <w:rsid w:val="00A26901"/>
    <w:rsid w:val="00A54137"/>
    <w:rsid w:val="00A63C91"/>
    <w:rsid w:val="00A7179E"/>
    <w:rsid w:val="00A82DB9"/>
    <w:rsid w:val="00A87424"/>
    <w:rsid w:val="00A946A6"/>
    <w:rsid w:val="00AB6FB6"/>
    <w:rsid w:val="00AF7260"/>
    <w:rsid w:val="00B03983"/>
    <w:rsid w:val="00B21F27"/>
    <w:rsid w:val="00B426A1"/>
    <w:rsid w:val="00B66A49"/>
    <w:rsid w:val="00BE2E37"/>
    <w:rsid w:val="00BF51ED"/>
    <w:rsid w:val="00C14150"/>
    <w:rsid w:val="00C25E00"/>
    <w:rsid w:val="00C52346"/>
    <w:rsid w:val="00C8258D"/>
    <w:rsid w:val="00CC22CE"/>
    <w:rsid w:val="00D23656"/>
    <w:rsid w:val="00D4181D"/>
    <w:rsid w:val="00DA2AA2"/>
    <w:rsid w:val="00DB5BC9"/>
    <w:rsid w:val="00DD19F3"/>
    <w:rsid w:val="00DD4DE4"/>
    <w:rsid w:val="00E071EB"/>
    <w:rsid w:val="00E36C36"/>
    <w:rsid w:val="00E6588D"/>
    <w:rsid w:val="00E71ABC"/>
    <w:rsid w:val="00F21682"/>
    <w:rsid w:val="00F52511"/>
    <w:rsid w:val="00F543C2"/>
    <w:rsid w:val="00FA4FAB"/>
    <w:rsid w:val="00FC4DD9"/>
    <w:rsid w:val="00FE3FF5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0D6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60D6"/>
    <w:rPr>
      <w:rFonts w:ascii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667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34</cp:revision>
  <cp:lastPrinted>2020-07-22T09:52:00Z</cp:lastPrinted>
  <dcterms:created xsi:type="dcterms:W3CDTF">2017-09-19T09:38:00Z</dcterms:created>
  <dcterms:modified xsi:type="dcterms:W3CDTF">2020-07-23T04:22:00Z</dcterms:modified>
</cp:coreProperties>
</file>